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1"/>
        <w:gridCol w:w="454"/>
        <w:gridCol w:w="6564"/>
      </w:tblGrid>
      <w:tr w:rsidR="00C36D8D" w:rsidRPr="00C36D8D" w:rsidTr="00C36D8D">
        <w:tc>
          <w:tcPr>
            <w:tcW w:w="4181" w:type="dxa"/>
          </w:tcPr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7018" w:type="dxa"/>
            <w:gridSpan w:val="2"/>
          </w:tcPr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В комиссию по соблюдению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к служебному поведению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гражданских служащих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D8D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36D8D">
              <w:rPr>
                <w:rFonts w:ascii="Calibri" w:hAnsi="Calibri" w:cs="Calibri"/>
              </w:rPr>
              <w:t>______________________________________</w:t>
            </w:r>
            <w:r>
              <w:rPr>
                <w:rFonts w:ascii="Calibri" w:hAnsi="Calibri" w:cs="Calibri"/>
              </w:rPr>
              <w:t>______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D8D">
              <w:rPr>
                <w:rFonts w:ascii="Times New Roman" w:hAnsi="Times New Roman" w:cs="Times New Roman"/>
              </w:rPr>
              <w:t>(указывается наименование замещаемой должности государственной гражданской службы Ивановской области с указанием структурного подразделения (при наличии)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6D8D">
              <w:rPr>
                <w:rFonts w:ascii="Times New Roman" w:hAnsi="Times New Roman" w:cs="Times New Roman"/>
              </w:rPr>
              <w:t>и (или) исполнительного органа государственной власти (государственного органа) Ивановской области, в котором замещается должность)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D8D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36D8D">
              <w:rPr>
                <w:rFonts w:ascii="Times New Roman" w:hAnsi="Times New Roman" w:cs="Times New Roman"/>
              </w:rPr>
              <w:t>(место жительства и контактный телефон)</w:t>
            </w:r>
          </w:p>
        </w:tc>
      </w:tr>
      <w:tr w:rsidR="00C36D8D" w:rsidRPr="00C36D8D" w:rsidTr="00C36D8D">
        <w:tc>
          <w:tcPr>
            <w:tcW w:w="11199" w:type="dxa"/>
            <w:gridSpan w:val="3"/>
          </w:tcPr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C36D8D" w:rsidRPr="00C36D8D" w:rsidTr="00C36D8D">
        <w:tc>
          <w:tcPr>
            <w:tcW w:w="11199" w:type="dxa"/>
            <w:gridSpan w:val="3"/>
          </w:tcPr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4" w:history="1">
              <w:r w:rsidRPr="00C36D8D">
                <w:rPr>
                  <w:rFonts w:ascii="Times New Roman" w:hAnsi="Times New Roman" w:cs="Times New Roman"/>
                  <w:sz w:val="28"/>
                  <w:szCs w:val="28"/>
                </w:rPr>
                <w:t>частью 6 статьи 13</w:t>
              </w:r>
            </w:hyperlink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25.12.2008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 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«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 уведомляю о возникновении независящих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      </w:r>
            <w:hyperlink r:id="rId5" w:history="1">
              <w:r w:rsidRPr="00C36D8D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 от 25.12.2008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 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федеральными законами в целях противодействия коррупции.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Мною не может быть обеспечено соблюдение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36D8D">
              <w:rPr>
                <w:rFonts w:ascii="Calibri" w:hAnsi="Calibri" w:cs="Calibri"/>
              </w:rPr>
              <w:t>__________________________________________________________________________</w:t>
            </w:r>
            <w:r>
              <w:rPr>
                <w:rFonts w:ascii="Calibri" w:hAnsi="Calibri" w:cs="Calibri"/>
              </w:rPr>
              <w:t>__________________________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D8D">
              <w:rPr>
                <w:rFonts w:ascii="Times New Roman" w:hAnsi="Times New Roman" w:cs="Times New Roman"/>
              </w:rPr>
              <w:t xml:space="preserve">(необходимо указать соблюдение каких ограничений, запретов, требований о предотвращении или об регулировании конфликта интересов, исполнение каких обязанностей, установленных Федеральным </w:t>
            </w:r>
            <w:hyperlink r:id="rId6" w:history="1">
              <w:r w:rsidRPr="00C36D8D">
                <w:rPr>
                  <w:rFonts w:ascii="Times New Roman" w:hAnsi="Times New Roman" w:cs="Times New Roman"/>
                </w:rPr>
                <w:t>законом</w:t>
              </w:r>
            </w:hyperlink>
            <w:r w:rsidRPr="00C36D8D">
              <w:rPr>
                <w:rFonts w:ascii="Times New Roman" w:hAnsi="Times New Roman" w:cs="Times New Roman"/>
              </w:rPr>
              <w:t xml:space="preserve"> от 25.12.2008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C36D8D">
              <w:rPr>
                <w:rFonts w:ascii="Times New Roman" w:hAnsi="Times New Roman" w:cs="Times New Roman"/>
              </w:rPr>
              <w:t>№ 273-ФЗ «О противодействии коррупции» и другими федеральными законами в целях противодействия коррупции, не может быть обеспечено государственным гражданским служащим Ивановской области)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36D8D">
              <w:rPr>
                <w:rFonts w:ascii="Calibri" w:hAnsi="Calibri" w:cs="Calibri"/>
              </w:rPr>
              <w:t>__________________________________________________________________________</w:t>
            </w:r>
            <w:r>
              <w:rPr>
                <w:rFonts w:ascii="Calibri" w:hAnsi="Calibri" w:cs="Calibri"/>
              </w:rPr>
              <w:t>___________________________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D8D">
              <w:rPr>
                <w:rFonts w:ascii="Times New Roman" w:hAnsi="Times New Roman" w:cs="Times New Roman"/>
              </w:rPr>
              <w:t>(указываются независящие от государственного гражданского служащего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36D8D">
              <w:rPr>
                <w:rFonts w:ascii="Times New Roman" w:hAnsi="Times New Roman" w:cs="Times New Roman"/>
              </w:rPr>
              <w:t xml:space="preserve">Ивановской области обстоятельства, предусмотренные </w:t>
            </w:r>
            <w:hyperlink r:id="rId7" w:history="1">
              <w:r w:rsidRPr="00C36D8D">
                <w:rPr>
                  <w:rFonts w:ascii="Times New Roman" w:hAnsi="Times New Roman" w:cs="Times New Roman"/>
                </w:rPr>
                <w:t>частью 4 статьи 13</w:t>
              </w:r>
            </w:hyperlink>
            <w:r w:rsidRPr="00C36D8D">
              <w:rPr>
                <w:rFonts w:ascii="Times New Roman" w:hAnsi="Times New Roman" w:cs="Times New Roman"/>
              </w:rPr>
              <w:t xml:space="preserve"> Федерального закона от 25.12.2008 </w:t>
            </w:r>
            <w:r>
              <w:rPr>
                <w:rFonts w:ascii="Times New Roman" w:hAnsi="Times New Roman" w:cs="Times New Roman"/>
              </w:rPr>
              <w:t>№ 273-ФЗ «</w:t>
            </w:r>
            <w:r w:rsidRPr="00C36D8D">
              <w:rPr>
                <w:rFonts w:ascii="Times New Roman" w:hAnsi="Times New Roman" w:cs="Times New Roman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</w:rPr>
              <w:t>»</w:t>
            </w:r>
            <w:r w:rsidRPr="00C36D8D">
              <w:rPr>
                <w:rFonts w:ascii="Times New Roman" w:hAnsi="Times New Roman" w:cs="Times New Roman"/>
              </w:rPr>
              <w:t>)</w:t>
            </w:r>
          </w:p>
        </w:tc>
      </w:tr>
      <w:tr w:rsidR="00C36D8D" w:rsidRPr="00C36D8D" w:rsidTr="00C36D8D">
        <w:tc>
          <w:tcPr>
            <w:tcW w:w="11199" w:type="dxa"/>
            <w:gridSpan w:val="3"/>
          </w:tcPr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прилагаю: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36D8D">
              <w:rPr>
                <w:rFonts w:ascii="Calibri" w:hAnsi="Calibri" w:cs="Calibri"/>
              </w:rPr>
              <w:t>__________________________________________________________________________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D8D">
              <w:rPr>
                <w:rFonts w:ascii="Times New Roman" w:hAnsi="Times New Roman" w:cs="Times New Roman"/>
              </w:rPr>
              <w:t>(указываются документы, иные дополнительные материалы и (или) информация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36D8D">
              <w:rPr>
                <w:rFonts w:ascii="Times New Roman" w:hAnsi="Times New Roman" w:cs="Times New Roman"/>
              </w:rPr>
              <w:t>(при наличии), подтверждающие факт наступления независящих от государственного гражданского служащего Ивановской области обстоятельств)</w:t>
            </w:r>
          </w:p>
        </w:tc>
      </w:tr>
      <w:tr w:rsidR="00C36D8D" w:rsidRPr="00C36D8D" w:rsidTr="00C36D8D">
        <w:tc>
          <w:tcPr>
            <w:tcW w:w="11199" w:type="dxa"/>
            <w:gridSpan w:val="3"/>
          </w:tcPr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Обязуюсь не позднее чем через один месяц со дня прекращения действия вышеуказанных независящих от меня обстоятельств, препятствующих соблюдению ограничений, запретов, требований о предотвращении или об урегулировании конфликта интересов, исполнению обязанностей, установленных Федеральным </w:t>
            </w:r>
            <w:hyperlink r:id="rId8" w:history="1">
              <w:r w:rsidRPr="00C36D8D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 от 25.12.2008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 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федеральными законами в целях противодействия коррупции, обеспечить их соблюдение.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C36D8D">
              <w:rPr>
                <w:rFonts w:ascii="Times New Roman" w:hAnsi="Times New Roman" w:cs="Times New Roman"/>
                <w:sz w:val="28"/>
                <w:szCs w:val="28"/>
              </w:rPr>
              <w:t>Намереваюсь (не намереваюсь) (нужное подчеркнуть) лично присутствовать на заседании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интересов.</w:t>
            </w:r>
          </w:p>
        </w:tc>
      </w:tr>
      <w:tr w:rsidR="00C36D8D" w:rsidRPr="00C36D8D" w:rsidTr="00C36D8D">
        <w:tc>
          <w:tcPr>
            <w:tcW w:w="4635" w:type="dxa"/>
            <w:gridSpan w:val="2"/>
          </w:tcPr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36D8D">
              <w:rPr>
                <w:rFonts w:ascii="Calibri" w:hAnsi="Calibri" w:cs="Calibri"/>
              </w:rPr>
              <w:t>__________________________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D8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6564" w:type="dxa"/>
          </w:tcPr>
          <w:p w:rsid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36D8D">
              <w:rPr>
                <w:rFonts w:ascii="Calibri" w:hAnsi="Calibri" w:cs="Calibri"/>
              </w:rPr>
              <w:t>___________________________</w:t>
            </w:r>
          </w:p>
          <w:p w:rsidR="00C36D8D" w:rsidRPr="00C36D8D" w:rsidRDefault="00C36D8D" w:rsidP="00C36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D8D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B093A" w:rsidRDefault="007B093A" w:rsidP="00C36D8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7B093A" w:rsidSect="00C36D8D">
      <w:pgSz w:w="11905" w:h="16838"/>
      <w:pgMar w:top="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8D"/>
    <w:rsid w:val="007B093A"/>
    <w:rsid w:val="00C36D8D"/>
    <w:rsid w:val="00C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54004-48C0-48F9-8AE8-E1C89A5C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6489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4894&amp;dst=33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bobrova_th</dc:creator>
  <cp:keywords/>
  <dc:description/>
  <cp:lastModifiedBy>Фокеева Евгения Анатольевна</cp:lastModifiedBy>
  <cp:revision>2</cp:revision>
  <dcterms:created xsi:type="dcterms:W3CDTF">2024-08-09T07:25:00Z</dcterms:created>
  <dcterms:modified xsi:type="dcterms:W3CDTF">2024-08-09T07:25:00Z</dcterms:modified>
</cp:coreProperties>
</file>